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B82" w:rsidRPr="005645B7" w:rsidRDefault="00110B82" w:rsidP="00892B53">
      <w:pPr>
        <w:pStyle w:val="BodyTextIndent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110B82" w:rsidRPr="005645B7" w:rsidRDefault="00110B82" w:rsidP="00892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очного регионального этапа Международного конкурса  детского рисунка </w:t>
      </w:r>
    </w:p>
    <w:p w:rsidR="00110B82" w:rsidRPr="005645B7" w:rsidRDefault="00110B82" w:rsidP="00892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5B7">
        <w:rPr>
          <w:rFonts w:ascii="Times New Roman" w:eastAsia="Gungsuh" w:hAnsi="Times New Roman" w:cs="Times New Roman"/>
          <w:b/>
          <w:bCs/>
          <w:sz w:val="24"/>
          <w:szCs w:val="24"/>
          <w:lang w:eastAsia="ru-RU"/>
        </w:rPr>
        <w:t xml:space="preserve">«ЧЕРЕЗ ИСКУССТВО — К ЖИЗНИ!» </w:t>
      </w:r>
    </w:p>
    <w:p w:rsidR="00110B82" w:rsidRPr="005645B7" w:rsidRDefault="00110B82" w:rsidP="00892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</w:rPr>
        <w:t>для детей с ограниченными возможностями здоровья (ОВЗ)</w:t>
      </w:r>
    </w:p>
    <w:p w:rsidR="00110B82" w:rsidRPr="005645B7" w:rsidRDefault="00110B82" w:rsidP="00892B53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eastAsia="ru-RU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Тема года </w:t>
      </w:r>
      <w:r w:rsidRPr="005645B7">
        <w:rPr>
          <w:rFonts w:ascii="Times New Roman" w:eastAsia="Batang" w:hAnsi="Times New Roman" w:cs="Times New Roman"/>
          <w:b/>
          <w:bCs/>
          <w:sz w:val="24"/>
          <w:szCs w:val="24"/>
          <w:u w:val="single"/>
          <w:lang w:eastAsia="ru-RU"/>
        </w:rPr>
        <w:t>«Поэзия повседневности»</w:t>
      </w:r>
    </w:p>
    <w:p w:rsidR="00110B82" w:rsidRPr="00281BA2" w:rsidRDefault="00110B82" w:rsidP="00FC5BD9">
      <w:pPr>
        <w:pStyle w:val="BodyTextIndent"/>
        <w:ind w:left="-426" w:firstLine="0"/>
        <w:jc w:val="center"/>
        <w:rPr>
          <w:b/>
          <w:bCs/>
          <w:i/>
          <w:iCs/>
          <w:color w:val="C00000"/>
          <w:sz w:val="24"/>
          <w:szCs w:val="24"/>
        </w:rPr>
      </w:pPr>
    </w:p>
    <w:p w:rsidR="00110B82" w:rsidRPr="00281BA2" w:rsidRDefault="00110B82" w:rsidP="00FC5BD9">
      <w:pPr>
        <w:pStyle w:val="BodyTextIndent"/>
        <w:ind w:left="-426" w:firstLine="0"/>
        <w:jc w:val="center"/>
        <w:rPr>
          <w:b/>
          <w:bCs/>
          <w:sz w:val="24"/>
          <w:szCs w:val="24"/>
        </w:rPr>
      </w:pPr>
    </w:p>
    <w:p w:rsidR="00110B82" w:rsidRPr="005645B7" w:rsidRDefault="00110B82" w:rsidP="00753AD2">
      <w:pPr>
        <w:pStyle w:val="BodyTextIndent"/>
        <w:ind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  <w:lang w:val="tt-RU"/>
        </w:rPr>
        <w:t>1</w:t>
      </w:r>
      <w:r w:rsidRPr="005645B7">
        <w:rPr>
          <w:rFonts w:ascii="Times New Roman" w:hAnsi="Times New Roman" w:cs="Times New Roman"/>
          <w:b/>
          <w:bCs/>
          <w:sz w:val="24"/>
          <w:szCs w:val="24"/>
        </w:rPr>
        <w:t xml:space="preserve">. Дата проведения конкурса: </w:t>
      </w:r>
      <w:r w:rsidRPr="005645B7">
        <w:rPr>
          <w:rFonts w:ascii="Times New Roman" w:hAnsi="Times New Roman" w:cs="Times New Roman"/>
          <w:sz w:val="24"/>
          <w:szCs w:val="24"/>
          <w:lang w:val="tt-RU"/>
        </w:rPr>
        <w:t xml:space="preserve">27 января </w:t>
      </w:r>
      <w:r w:rsidRPr="005645B7">
        <w:rPr>
          <w:rFonts w:ascii="Times New Roman" w:hAnsi="Times New Roman" w:cs="Times New Roman"/>
          <w:sz w:val="24"/>
          <w:szCs w:val="24"/>
        </w:rPr>
        <w:t>201</w:t>
      </w:r>
      <w:r w:rsidRPr="005645B7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5645B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10B82" w:rsidRPr="005645B7" w:rsidRDefault="00110B82" w:rsidP="00753AD2">
      <w:pPr>
        <w:pStyle w:val="BodyTextIndent"/>
        <w:ind w:firstLine="0"/>
        <w:rPr>
          <w:rFonts w:ascii="Times New Roman" w:hAnsi="Times New Roman" w:cs="Times New Roman"/>
          <w:sz w:val="24"/>
          <w:szCs w:val="24"/>
          <w:lang w:val="tt-RU"/>
        </w:rPr>
      </w:pPr>
    </w:p>
    <w:p w:rsidR="00110B82" w:rsidRPr="005645B7" w:rsidRDefault="00110B82" w:rsidP="00753AD2">
      <w:pPr>
        <w:pStyle w:val="BodyTextIndent"/>
        <w:ind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2. </w:t>
      </w:r>
      <w:r w:rsidRPr="005645B7">
        <w:rPr>
          <w:rFonts w:ascii="Times New Roman" w:hAnsi="Times New Roman" w:cs="Times New Roman"/>
          <w:b/>
          <w:bCs/>
          <w:sz w:val="24"/>
          <w:szCs w:val="24"/>
        </w:rPr>
        <w:t>Дата заседания жюри:</w:t>
      </w:r>
      <w:r w:rsidRPr="005645B7">
        <w:rPr>
          <w:rFonts w:ascii="Times New Roman" w:hAnsi="Times New Roman" w:cs="Times New Roman"/>
          <w:sz w:val="24"/>
          <w:szCs w:val="24"/>
        </w:rPr>
        <w:t xml:space="preserve"> </w:t>
      </w:r>
      <w:r w:rsidRPr="005645B7">
        <w:rPr>
          <w:rFonts w:ascii="Times New Roman" w:hAnsi="Times New Roman" w:cs="Times New Roman"/>
          <w:sz w:val="24"/>
          <w:szCs w:val="24"/>
          <w:lang w:val="tt-RU"/>
        </w:rPr>
        <w:t xml:space="preserve">30 января </w:t>
      </w:r>
      <w:r w:rsidRPr="005645B7">
        <w:rPr>
          <w:rFonts w:ascii="Times New Roman" w:hAnsi="Times New Roman" w:cs="Times New Roman"/>
          <w:sz w:val="24"/>
          <w:szCs w:val="24"/>
        </w:rPr>
        <w:t>201</w:t>
      </w:r>
      <w:r w:rsidRPr="005645B7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5645B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10B82" w:rsidRPr="005645B7" w:rsidRDefault="00110B82" w:rsidP="00753AD2">
      <w:pPr>
        <w:pStyle w:val="BodyTextIndent"/>
        <w:ind w:firstLine="0"/>
        <w:rPr>
          <w:rFonts w:ascii="Times New Roman" w:hAnsi="Times New Roman" w:cs="Times New Roman"/>
          <w:sz w:val="24"/>
          <w:szCs w:val="24"/>
          <w:lang w:val="tt-RU"/>
        </w:rPr>
      </w:pPr>
    </w:p>
    <w:p w:rsidR="00110B82" w:rsidRPr="005645B7" w:rsidRDefault="00110B82" w:rsidP="00753AD2">
      <w:pPr>
        <w:pStyle w:val="BodyTextIndent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</w:rPr>
        <w:t xml:space="preserve">3. Место проведения: </w:t>
      </w:r>
    </w:p>
    <w:p w:rsidR="00110B82" w:rsidRPr="005645B7" w:rsidRDefault="00110B82" w:rsidP="00753AD2">
      <w:pPr>
        <w:pStyle w:val="BodyTextIndent"/>
        <w:ind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МАУДО «Детская художественная школа №2», г. Набережные Челны, бр.Юных Ленинцев, д.3.</w:t>
      </w:r>
    </w:p>
    <w:p w:rsidR="00110B82" w:rsidRPr="005645B7" w:rsidRDefault="00110B82" w:rsidP="00753AD2">
      <w:pPr>
        <w:pStyle w:val="BodyTextIndent"/>
        <w:ind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 xml:space="preserve">Ответственное лицо – Шарафутдинова Гюзель Тахировна, руководитель Регионального представительства МТОО «Союз педагогов-художников» в республике Татарстан, тел. 59-28-52. </w:t>
      </w:r>
    </w:p>
    <w:p w:rsidR="00110B82" w:rsidRPr="005645B7" w:rsidRDefault="00110B82" w:rsidP="00753AD2">
      <w:pPr>
        <w:pStyle w:val="BodyTextIndent"/>
        <w:ind w:firstLine="0"/>
        <w:rPr>
          <w:rFonts w:ascii="Times New Roman" w:hAnsi="Times New Roman" w:cs="Times New Roman"/>
          <w:sz w:val="24"/>
          <w:szCs w:val="24"/>
        </w:rPr>
      </w:pPr>
    </w:p>
    <w:p w:rsidR="00110B82" w:rsidRPr="005645B7" w:rsidRDefault="00110B82" w:rsidP="00753AD2">
      <w:pPr>
        <w:pStyle w:val="BodyTextIndent"/>
        <w:ind w:firstLine="0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  <w:lang w:val="tt-RU"/>
        </w:rPr>
        <w:t>4. Категории участников:</w:t>
      </w:r>
    </w:p>
    <w:p w:rsidR="00110B82" w:rsidRPr="005645B7" w:rsidRDefault="00110B82" w:rsidP="00753AD2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 xml:space="preserve">дети с ОВЗ обучающиеся в образовательных организациях  республики Татарстан.  </w:t>
      </w:r>
    </w:p>
    <w:p w:rsidR="00110B82" w:rsidRPr="005645B7" w:rsidRDefault="00110B82" w:rsidP="00753AD2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0B82" w:rsidRPr="005645B7" w:rsidRDefault="00110B82" w:rsidP="00753AD2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</w:rPr>
        <w:t>5. Возрастные группы:</w:t>
      </w:r>
    </w:p>
    <w:p w:rsidR="00110B82" w:rsidRPr="005645B7" w:rsidRDefault="00110B82" w:rsidP="00753AD2">
      <w:pPr>
        <w:pStyle w:val="a0"/>
        <w:keepLines/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1)</w:t>
      </w:r>
      <w:r w:rsidRPr="005645B7">
        <w:rPr>
          <w:rFonts w:ascii="Times New Roman" w:hAnsi="Times New Roman" w:cs="Times New Roman"/>
          <w:sz w:val="24"/>
          <w:szCs w:val="24"/>
          <w:lang w:val="tt-RU"/>
        </w:rPr>
        <w:t xml:space="preserve"> 7-9</w:t>
      </w:r>
      <w:r w:rsidRPr="005645B7">
        <w:rPr>
          <w:rFonts w:ascii="Times New Roman" w:hAnsi="Times New Roman" w:cs="Times New Roman"/>
          <w:sz w:val="24"/>
          <w:szCs w:val="24"/>
        </w:rPr>
        <w:t xml:space="preserve"> лет; </w:t>
      </w:r>
    </w:p>
    <w:p w:rsidR="00110B82" w:rsidRPr="005645B7" w:rsidRDefault="00110B82" w:rsidP="00753AD2">
      <w:pPr>
        <w:pStyle w:val="a0"/>
        <w:keepLines/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2)</w:t>
      </w:r>
      <w:r w:rsidRPr="005645B7">
        <w:rPr>
          <w:rFonts w:ascii="Times New Roman" w:hAnsi="Times New Roman" w:cs="Times New Roman"/>
          <w:sz w:val="24"/>
          <w:szCs w:val="24"/>
          <w:lang w:val="tt-RU"/>
        </w:rPr>
        <w:t xml:space="preserve"> 10-13</w:t>
      </w:r>
      <w:r w:rsidRPr="005645B7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110B82" w:rsidRPr="005645B7" w:rsidRDefault="00110B82" w:rsidP="00753AD2">
      <w:pPr>
        <w:pStyle w:val="a0"/>
        <w:keepLines/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3) 14-16 лет;</w:t>
      </w:r>
    </w:p>
    <w:p w:rsidR="00110B82" w:rsidRPr="005645B7" w:rsidRDefault="00110B82" w:rsidP="00753AD2">
      <w:pPr>
        <w:pStyle w:val="a0"/>
        <w:keepLines/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4) 17-18 лет.</w:t>
      </w:r>
    </w:p>
    <w:p w:rsidR="00110B82" w:rsidRPr="005645B7" w:rsidRDefault="00110B82" w:rsidP="00753AD2">
      <w:pPr>
        <w:pStyle w:val="a0"/>
        <w:keepLines/>
        <w:tabs>
          <w:tab w:val="left" w:pos="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10B82" w:rsidRPr="005645B7" w:rsidRDefault="00110B82" w:rsidP="00753A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</w:rPr>
        <w:t>6. Цель и задачи конкурса:</w:t>
      </w:r>
    </w:p>
    <w:p w:rsidR="00110B82" w:rsidRPr="005645B7" w:rsidRDefault="00110B82" w:rsidP="00753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 xml:space="preserve">Стимулирование приобщения к искусству как системе эмоционально-ценностных критериев жизнедеятельности,  заинтересованности детей и молодежи с ОВЗ и развития их творческих способностей в системе дополнительного образования. </w:t>
      </w:r>
    </w:p>
    <w:p w:rsidR="00110B82" w:rsidRPr="005645B7" w:rsidRDefault="00110B82" w:rsidP="00BE379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- Развитие способности наблюдать, анализировать, художественно и поэтически видеть реальную жизнь, уметь выразить ее содержание средствами искусства.</w:t>
      </w:r>
    </w:p>
    <w:p w:rsidR="00110B82" w:rsidRPr="005645B7" w:rsidRDefault="00110B82" w:rsidP="00BE379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- Повышение авторитета и роли предмета «Изобразительное искусство» в школах для детей,  имеющих особые образовательные потребности.</w:t>
      </w:r>
    </w:p>
    <w:p w:rsidR="00110B82" w:rsidRPr="005645B7" w:rsidRDefault="00110B82" w:rsidP="00BE379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- Развитие системы работы с творческими, мотивированными на искусство детьми и  формирование адаптированной образовательной среды, обеспечивающей комплексное использование ресурсов, современных технологий, технических и методических средств для обучения, воспитания детей, имеющих особые образовательные потребности.</w:t>
      </w:r>
    </w:p>
    <w:p w:rsidR="00110B82" w:rsidRPr="005645B7" w:rsidRDefault="00110B82" w:rsidP="00BE379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- Выявление и поддержка профессионально и творчески работающих педагогов – художников в области инклюзивного образования.</w:t>
      </w:r>
    </w:p>
    <w:p w:rsidR="00110B82" w:rsidRPr="005645B7" w:rsidRDefault="00110B82" w:rsidP="00BE379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- Активизация творческой энергии школьных коллективов и интеграция детей и молодёжи с ОВЗ в социально-культурную жизнь современного общества.</w:t>
      </w:r>
    </w:p>
    <w:p w:rsidR="00110B82" w:rsidRPr="005645B7" w:rsidRDefault="00110B82" w:rsidP="00766F4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 xml:space="preserve">- Создание фонда детских художественных произведений и базы данных одаренных детей–инвалидов и подростков, имеющих особые образовательные потребности.  </w:t>
      </w:r>
    </w:p>
    <w:p w:rsidR="00110B82" w:rsidRPr="005645B7" w:rsidRDefault="00110B82" w:rsidP="00766F4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- Поддержка творческих инициатив и обмен опытом в области художественного образования.</w:t>
      </w:r>
    </w:p>
    <w:p w:rsidR="00110B82" w:rsidRPr="005645B7" w:rsidRDefault="00110B82" w:rsidP="00766F42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- Привлечение деятелей искусства к делу эстетического воспитания  детей в инклюзивном образовании.</w:t>
      </w:r>
    </w:p>
    <w:p w:rsidR="00110B82" w:rsidRPr="005645B7" w:rsidRDefault="00110B82" w:rsidP="00753AD2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10B82" w:rsidRPr="005645B7" w:rsidRDefault="00110B82" w:rsidP="00753AD2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</w:rPr>
        <w:t>7. Критерии оценки:</w:t>
      </w:r>
    </w:p>
    <w:p w:rsidR="00110B82" w:rsidRPr="005645B7" w:rsidRDefault="00110B82" w:rsidP="00753AD2">
      <w:pPr>
        <w:pStyle w:val="NormalWeb"/>
        <w:spacing w:before="0" w:after="0"/>
        <w:rPr>
          <w:rFonts w:ascii="Times New Roman" w:hAnsi="Times New Roman" w:cs="Times New Roman"/>
        </w:rPr>
      </w:pPr>
      <w:r w:rsidRPr="005645B7">
        <w:rPr>
          <w:rFonts w:ascii="Times New Roman" w:hAnsi="Times New Roman" w:cs="Times New Roman"/>
        </w:rPr>
        <w:t>- образная выразительность;</w:t>
      </w:r>
    </w:p>
    <w:p w:rsidR="00110B82" w:rsidRPr="005645B7" w:rsidRDefault="00110B82" w:rsidP="00753AD2">
      <w:pPr>
        <w:pStyle w:val="NormalWeb"/>
        <w:spacing w:before="0" w:after="0"/>
        <w:rPr>
          <w:rFonts w:ascii="Times New Roman" w:hAnsi="Times New Roman" w:cs="Times New Roman"/>
        </w:rPr>
      </w:pPr>
      <w:r w:rsidRPr="005645B7">
        <w:rPr>
          <w:rFonts w:ascii="Times New Roman" w:hAnsi="Times New Roman" w:cs="Times New Roman"/>
        </w:rPr>
        <w:t xml:space="preserve">- творческая самостоятельность в раскрытии заданной темы; </w:t>
      </w:r>
    </w:p>
    <w:p w:rsidR="00110B82" w:rsidRPr="005645B7" w:rsidRDefault="00110B82" w:rsidP="00753AD2">
      <w:pPr>
        <w:pStyle w:val="NormalWeb"/>
        <w:spacing w:before="0" w:after="0"/>
        <w:rPr>
          <w:rFonts w:ascii="Times New Roman" w:hAnsi="Times New Roman" w:cs="Times New Roman"/>
        </w:rPr>
      </w:pPr>
      <w:r w:rsidRPr="005645B7">
        <w:rPr>
          <w:rFonts w:ascii="Times New Roman" w:hAnsi="Times New Roman" w:cs="Times New Roman"/>
        </w:rPr>
        <w:t>- раскрытие содержания темы художественными средствами;</w:t>
      </w:r>
    </w:p>
    <w:p w:rsidR="00110B82" w:rsidRPr="005645B7" w:rsidRDefault="00110B82" w:rsidP="00753AD2">
      <w:pPr>
        <w:pStyle w:val="NormalWeb"/>
        <w:spacing w:before="0" w:after="0"/>
        <w:jc w:val="both"/>
        <w:rPr>
          <w:rFonts w:ascii="Times New Roman" w:hAnsi="Times New Roman" w:cs="Times New Roman"/>
        </w:rPr>
      </w:pPr>
      <w:r w:rsidRPr="005645B7">
        <w:rPr>
          <w:rFonts w:ascii="Times New Roman" w:hAnsi="Times New Roman" w:cs="Times New Roman"/>
        </w:rPr>
        <w:t>- поэтическое видение окружающего мира.</w:t>
      </w:r>
    </w:p>
    <w:p w:rsidR="00110B82" w:rsidRPr="005645B7" w:rsidRDefault="00110B82" w:rsidP="00753AD2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0B82" w:rsidRPr="005645B7" w:rsidRDefault="00110B82" w:rsidP="00753AD2">
      <w:pPr>
        <w:pStyle w:val="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</w:rPr>
        <w:t>8. Члены жюри:</w:t>
      </w:r>
    </w:p>
    <w:p w:rsidR="00110B82" w:rsidRPr="005645B7" w:rsidRDefault="00110B82" w:rsidP="00753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Председатель жюри: Шарафутдинова Гюзель Тахировна, руководитель Регионального представительства МТОО «Союз педагогов-художников» в республике Татарстан.</w:t>
      </w:r>
    </w:p>
    <w:p w:rsidR="00110B82" w:rsidRPr="005645B7" w:rsidRDefault="00110B82" w:rsidP="00753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Члены жюри:</w:t>
      </w:r>
    </w:p>
    <w:p w:rsidR="00110B82" w:rsidRPr="005645B7" w:rsidRDefault="00110B82" w:rsidP="00753AD2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Белкина М.В., директор МАУДО «Детская художественная школа №2», г. Набережные Челны, член МТОО «Союз педагогов-художников»,</w:t>
      </w:r>
    </w:p>
    <w:p w:rsidR="00110B82" w:rsidRPr="005645B7" w:rsidRDefault="00110B82" w:rsidP="00753AD2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Имангулова Р.И., преподаватель рисунка, живописи, станковой композиции МАУДО «Детская художественная школа №2», г. Набережные Челны, член МТОО «Союз педагогов-художников»;</w:t>
      </w:r>
    </w:p>
    <w:p w:rsidR="00110B82" w:rsidRPr="005645B7" w:rsidRDefault="00110B82" w:rsidP="00753AD2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Хамидуллина О.Р., преподаватель дизайна МАУДО «Детская художественная школа №2», г. Набережные Челны, член МТОО «Союз педагогов-художников»;</w:t>
      </w:r>
    </w:p>
    <w:p w:rsidR="00110B82" w:rsidRPr="005645B7" w:rsidRDefault="00110B82" w:rsidP="00753AD2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Хусаенова Э.И., заместитель директора по воспитательной работе МАУДО «Детская художественная школа №1», г. Набережные Челны, член МТОО «Союз педагогов-художников»;</w:t>
      </w:r>
    </w:p>
    <w:p w:rsidR="00110B82" w:rsidRPr="005645B7" w:rsidRDefault="00110B82" w:rsidP="00753AD2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440"/>
        <w:jc w:val="both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Федорова А.И., педагог дополнительного образования МАУДО «Центр детского творчества №16 «Огниво», г. Набережные Челны, член МТОО «Союз педагогов-художников».</w:t>
      </w:r>
    </w:p>
    <w:p w:rsidR="00110B82" w:rsidRPr="005645B7" w:rsidRDefault="00110B82" w:rsidP="00753AD2">
      <w:pPr>
        <w:tabs>
          <w:tab w:val="left" w:pos="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B82" w:rsidRPr="005645B7" w:rsidRDefault="00110B82" w:rsidP="00753AD2">
      <w:pPr>
        <w:pStyle w:val="BodyTextIndent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</w:rPr>
        <w:t>9. Сколько участников / человек из каких образовательных организаций приняли участие в конкурсе:</w:t>
      </w:r>
    </w:p>
    <w:p w:rsidR="00110B82" w:rsidRPr="005645B7" w:rsidRDefault="00110B82" w:rsidP="00753AD2">
      <w:pPr>
        <w:pStyle w:val="BodyTextIndent"/>
        <w:ind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 xml:space="preserve">В конкурсе приняли участие: </w:t>
      </w:r>
      <w:r w:rsidRPr="005645B7">
        <w:rPr>
          <w:rFonts w:ascii="Times New Roman" w:hAnsi="Times New Roman" w:cs="Times New Roman"/>
          <w:b/>
          <w:bCs/>
          <w:sz w:val="24"/>
          <w:szCs w:val="24"/>
        </w:rPr>
        <w:t>75</w:t>
      </w:r>
      <w:r w:rsidRPr="005645B7">
        <w:rPr>
          <w:rFonts w:ascii="Times New Roman" w:hAnsi="Times New Roman" w:cs="Times New Roman"/>
          <w:sz w:val="24"/>
          <w:szCs w:val="24"/>
        </w:rPr>
        <w:t xml:space="preserve"> участников из </w:t>
      </w:r>
      <w:r w:rsidRPr="005645B7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5645B7">
        <w:rPr>
          <w:rFonts w:ascii="Times New Roman" w:hAnsi="Times New Roman" w:cs="Times New Roman"/>
          <w:sz w:val="24"/>
          <w:szCs w:val="24"/>
        </w:rPr>
        <w:t xml:space="preserve"> ОУ (8 муниципальных районов и г. Набережные Челны).</w:t>
      </w:r>
    </w:p>
    <w:p w:rsidR="00110B82" w:rsidRPr="005645B7" w:rsidRDefault="00110B82" w:rsidP="00F82C8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МБОУДО «ДХШ№1», Альметьевский м.р.;</w:t>
      </w:r>
    </w:p>
    <w:p w:rsidR="00110B82" w:rsidRPr="005645B7" w:rsidRDefault="00110B82" w:rsidP="00F82C8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МБОУДО «БДХШ», Бугульминский м.р.;</w:t>
      </w:r>
    </w:p>
    <w:p w:rsidR="00110B82" w:rsidRPr="005645B7" w:rsidRDefault="00110B82" w:rsidP="00F82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645B7">
        <w:rPr>
          <w:rFonts w:ascii="Times New Roman" w:hAnsi="Times New Roman" w:cs="Times New Roman"/>
          <w:sz w:val="24"/>
          <w:szCs w:val="24"/>
        </w:rPr>
        <w:t xml:space="preserve">Филиал МБУДО «ЦВР» на базе МБОУ «Гимназия М.М.Вахитова», </w:t>
      </w:r>
      <w:r w:rsidRPr="005645B7">
        <w:rPr>
          <w:rFonts w:ascii="Times New Roman" w:hAnsi="Times New Roman" w:cs="Times New Roman"/>
          <w:color w:val="000000"/>
          <w:sz w:val="24"/>
          <w:szCs w:val="24"/>
        </w:rPr>
        <w:t>Буинский м.р.;</w:t>
      </w:r>
    </w:p>
    <w:p w:rsidR="00110B82" w:rsidRPr="005645B7" w:rsidRDefault="00110B82" w:rsidP="00F82C8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МБУДО «ДХШ  №1 им. И.И.Шишкина», Елабужский м.р.;</w:t>
      </w:r>
    </w:p>
    <w:p w:rsidR="00110B82" w:rsidRPr="005645B7" w:rsidRDefault="00110B82" w:rsidP="00F82C8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МБУДО «ДХШ № 2», Елабужский м.р.;</w:t>
      </w:r>
    </w:p>
    <w:p w:rsidR="00110B82" w:rsidRPr="005645B7" w:rsidRDefault="00110B82" w:rsidP="00BE3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</w:rPr>
        <w:t xml:space="preserve">- </w:t>
      </w:r>
      <w:r w:rsidRPr="005645B7">
        <w:rPr>
          <w:rFonts w:ascii="Times New Roman" w:hAnsi="Times New Roman" w:cs="Times New Roman"/>
          <w:sz w:val="24"/>
          <w:szCs w:val="24"/>
        </w:rPr>
        <w:t>МБОУ «СОШ №7», Лениногорский м.р.;</w:t>
      </w:r>
    </w:p>
    <w:p w:rsidR="00110B82" w:rsidRPr="005645B7" w:rsidRDefault="00110B82" w:rsidP="00F82C8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5645B7">
        <w:rPr>
          <w:rFonts w:ascii="Times New Roman" w:hAnsi="Times New Roman" w:cs="Times New Roman"/>
          <w:sz w:val="24"/>
          <w:szCs w:val="24"/>
        </w:rPr>
        <w:t xml:space="preserve">МБУДО «Детская школа искусств», </w:t>
      </w:r>
      <w:r w:rsidRPr="005645B7">
        <w:rPr>
          <w:rFonts w:ascii="Times New Roman" w:hAnsi="Times New Roman" w:cs="Times New Roman"/>
          <w:color w:val="000000"/>
          <w:sz w:val="24"/>
          <w:szCs w:val="24"/>
        </w:rPr>
        <w:t>Мензелинский м.р.;</w:t>
      </w:r>
    </w:p>
    <w:p w:rsidR="00110B82" w:rsidRPr="005645B7" w:rsidRDefault="00110B82" w:rsidP="00F82C8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ГБОУ «Нижнетабынская школа-интернат для детей с ОВЗ», Муслюмовский м.р.;</w:t>
      </w:r>
    </w:p>
    <w:p w:rsidR="00110B82" w:rsidRPr="005645B7" w:rsidRDefault="00110B82" w:rsidP="00F82C8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 xml:space="preserve">- </w:t>
      </w:r>
      <w:r w:rsidRPr="005645B7">
        <w:rPr>
          <w:rFonts w:ascii="Times New Roman" w:hAnsi="Times New Roman" w:cs="Times New Roman"/>
          <w:color w:val="000000"/>
          <w:sz w:val="24"/>
          <w:szCs w:val="24"/>
        </w:rPr>
        <w:t>МАУДО «ДХШ№1», Нижнекамский м.р.;</w:t>
      </w:r>
    </w:p>
    <w:p w:rsidR="00110B82" w:rsidRPr="005645B7" w:rsidRDefault="00110B82" w:rsidP="00766F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МБОУ «СОШ№19», г. Набережные Челны;</w:t>
      </w:r>
    </w:p>
    <w:p w:rsidR="00110B82" w:rsidRPr="005645B7" w:rsidRDefault="00110B82" w:rsidP="00766F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МБОУ «СОШ №28», г. Набережные Челны;</w:t>
      </w:r>
    </w:p>
    <w:p w:rsidR="00110B82" w:rsidRPr="005645B7" w:rsidRDefault="00110B82" w:rsidP="00E72D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ГБОУ «НШ № 67 для детей с ОВЗ», г. Набережные Челны;</w:t>
      </w:r>
    </w:p>
    <w:p w:rsidR="00110B82" w:rsidRPr="005645B7" w:rsidRDefault="00110B82" w:rsidP="00E72D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ГБОУ «НШ №68 для детей с ОВЗ», г. Набережные Челны;</w:t>
      </w:r>
    </w:p>
    <w:p w:rsidR="00110B82" w:rsidRPr="005645B7" w:rsidRDefault="00110B82" w:rsidP="00E72D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ГБОУ «НШ №69 для детей с ОВЗ», г. Набережные Челны;</w:t>
      </w:r>
    </w:p>
    <w:p w:rsidR="00110B82" w:rsidRPr="005645B7" w:rsidRDefault="00110B82" w:rsidP="00E72D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ГБОУ «НШ № 75 для детей с ОВЗ», г. Набережные Челны;</w:t>
      </w:r>
    </w:p>
    <w:p w:rsidR="00110B82" w:rsidRPr="005645B7" w:rsidRDefault="00110B82" w:rsidP="00E72D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ГБОУ «НШ №87 для детей с ОВЗ», г. Набережные Челны;</w:t>
      </w:r>
    </w:p>
    <w:p w:rsidR="00110B82" w:rsidRPr="005645B7" w:rsidRDefault="00110B82" w:rsidP="00E72D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 w:rsidRPr="005645B7">
        <w:rPr>
          <w:rFonts w:ascii="Times New Roman" w:hAnsi="Times New Roman" w:cs="Times New Roman"/>
          <w:color w:val="000000"/>
          <w:sz w:val="24"/>
          <w:szCs w:val="24"/>
        </w:rPr>
        <w:t>ГБОУ "НШ №88 для детей с ОВЗ», г. Набережные Челны;</w:t>
      </w:r>
    </w:p>
    <w:p w:rsidR="00110B82" w:rsidRPr="005645B7" w:rsidRDefault="00110B82" w:rsidP="00766F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МАУДО «ДХШ №1», г. Набережные Челны;</w:t>
      </w:r>
    </w:p>
    <w:p w:rsidR="00110B82" w:rsidRPr="005645B7" w:rsidRDefault="00110B82" w:rsidP="00E72D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МАУДО «ДХШ №2», г. Набережные Челны;</w:t>
      </w:r>
    </w:p>
    <w:p w:rsidR="00110B82" w:rsidRPr="005645B7" w:rsidRDefault="00110B82" w:rsidP="00E72DB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45B7">
        <w:rPr>
          <w:rFonts w:ascii="Times New Roman" w:hAnsi="Times New Roman" w:cs="Times New Roman"/>
          <w:color w:val="000000"/>
          <w:sz w:val="24"/>
          <w:szCs w:val="24"/>
        </w:rPr>
        <w:t>- МАУДО «ДШИ №13 (татарская)», г. Набережные Челны.</w:t>
      </w:r>
    </w:p>
    <w:p w:rsidR="00110B82" w:rsidRPr="005645B7" w:rsidRDefault="00110B82" w:rsidP="00F82C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B82" w:rsidRPr="005645B7" w:rsidRDefault="00110B82" w:rsidP="00753AD2">
      <w:pPr>
        <w:pStyle w:val="BodyTextIndent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</w:rPr>
        <w:t xml:space="preserve">10. Сводная ведомость участников и победителей: 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78"/>
        <w:gridCol w:w="2970"/>
        <w:gridCol w:w="1981"/>
        <w:gridCol w:w="57"/>
        <w:gridCol w:w="2472"/>
        <w:gridCol w:w="4180"/>
        <w:gridCol w:w="2420"/>
        <w:gridCol w:w="43"/>
      </w:tblGrid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  <w:vAlign w:val="center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645B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0" w:type="dxa"/>
            <w:vAlign w:val="center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Ф.И. участника</w:t>
            </w:r>
          </w:p>
        </w:tc>
        <w:tc>
          <w:tcPr>
            <w:tcW w:w="2038" w:type="dxa"/>
            <w:gridSpan w:val="2"/>
            <w:vAlign w:val="center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472" w:type="dxa"/>
            <w:vAlign w:val="center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Педагог </w:t>
            </w:r>
          </w:p>
        </w:tc>
        <w:tc>
          <w:tcPr>
            <w:tcW w:w="4180" w:type="dxa"/>
            <w:vAlign w:val="center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Результат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14958" w:type="dxa"/>
            <w:gridSpan w:val="7"/>
            <w:vAlign w:val="center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Альметьевский м.р., Бугульминский м.р., Буинский м.р., Елабужский м.р., </w:t>
            </w:r>
          </w:p>
          <w:p w:rsidR="00110B82" w:rsidRPr="005645B7" w:rsidRDefault="00110B82" w:rsidP="00E72D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Лениногорский м.р., Мензелинский м.р., Муслюмовский м.р., Нижнекамский м.р.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Абдурахмонов Тимур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19.11.2004</w:t>
            </w:r>
          </w:p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Хафизова Ж. А.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№7», 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sz w:val="24"/>
                <w:szCs w:val="24"/>
              </w:rPr>
              <w:t xml:space="preserve">Лениногорский м.р. 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Акаева Ирина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14.09.2003</w:t>
            </w:r>
          </w:p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 Т.А.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«ДХШ№1»,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Нижнекамский м.р. 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место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Ахмеров Алмаз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25.08.2006</w:t>
            </w:r>
          </w:p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Штырова М.А.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МБОУДО «БДХШ»,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Бугульминский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место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Баторшин Игорь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22.12.2001</w:t>
            </w:r>
          </w:p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Штырова М.А.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МБОУДО «БДХШ»,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Бугульминский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Гарипова Ляйля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01.04.2006</w:t>
            </w:r>
          </w:p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Митюшкина Е.Л.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«ДШИ» 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Мензелинский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Ильясова Рания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13.03.2009</w:t>
            </w: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Минеева О.В.</w:t>
            </w:r>
          </w:p>
        </w:tc>
        <w:tc>
          <w:tcPr>
            <w:tcW w:w="4180" w:type="dxa"/>
            <w:vAlign w:val="center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«ДХШ № 2», 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Елабужский м.р.</w:t>
            </w:r>
          </w:p>
        </w:tc>
        <w:tc>
          <w:tcPr>
            <w:tcW w:w="2420" w:type="dxa"/>
            <w:vAlign w:val="center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Поощрительный диплом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Курзаева Рената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09.08.2006</w:t>
            </w: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Самойлова Л.С.</w:t>
            </w:r>
          </w:p>
        </w:tc>
        <w:tc>
          <w:tcPr>
            <w:tcW w:w="4180" w:type="dxa"/>
            <w:vAlign w:val="center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«ДХШ  №1 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И.И.Шишкина»,  Елабужский м.р.</w:t>
            </w:r>
          </w:p>
        </w:tc>
        <w:tc>
          <w:tcPr>
            <w:tcW w:w="2420" w:type="dxa"/>
            <w:vAlign w:val="center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Поощрительный диплом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Маклакова Елизавета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11.01.2006</w:t>
            </w:r>
          </w:p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 С.И.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МБОУДО «ДХШ№1», 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место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Мухаметшина Диана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18.10.2007</w:t>
            </w:r>
          </w:p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Резвякова В.Г.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«ДХШ  №1 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И.И.Шишкина»,  Елабужский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Поощрительный диплом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Петрова Эвелина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25.01.2010</w:t>
            </w:r>
          </w:p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Садыкова А.А.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«ДХШ№1»,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место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 Айнур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05.09.2002</w:t>
            </w: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Д.З.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«Нижнетабынская школа-интернат для детей с ОВЗ», Муслюмовский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Хадиуллина Малика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08.01.2004</w:t>
            </w:r>
          </w:p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 Т.А.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«ДХШ№1»,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место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Хакимова Ильсеяр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01.10.2004</w:t>
            </w:r>
          </w:p>
          <w:p w:rsidR="00110B82" w:rsidRPr="005645B7" w:rsidRDefault="00110B82" w:rsidP="00345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10B82" w:rsidRPr="005645B7" w:rsidRDefault="00110B82" w:rsidP="0034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Гимранов А.З.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sz w:val="24"/>
                <w:szCs w:val="24"/>
              </w:rPr>
              <w:t>Филиал МБУДО «ЦВР» на базе МБОУ «Гимназия М.М.Вахитова»,</w:t>
            </w:r>
          </w:p>
          <w:p w:rsidR="00110B82" w:rsidRPr="005645B7" w:rsidRDefault="00110B82" w:rsidP="0034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Буинский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место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Халилов Айдар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18.02.2003</w:t>
            </w: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Д.З.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«Нижнетабынская школа-интернат для детей с ОВЗ», Муслюмовский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Алина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22.03.1999</w:t>
            </w:r>
          </w:p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Рахманова Л.Д.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МБОУДО «БДХШ»,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Бугульминский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Хасанова Амина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28.12.2004</w:t>
            </w:r>
          </w:p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Хабиров Р.Н.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МБОУДО «БДХШ»,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Бугульминский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место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Хуснуллина Самира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05.09.2009</w:t>
            </w:r>
          </w:p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Беляева Т.А.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«ДХШ№1»,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Бугульминский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место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Хуснутдинова Азалия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12.07.2006</w:t>
            </w: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Самойлова Л.С.</w:t>
            </w:r>
          </w:p>
        </w:tc>
        <w:tc>
          <w:tcPr>
            <w:tcW w:w="4180" w:type="dxa"/>
            <w:vAlign w:val="center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«ДХШ  №1 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И.И.Шишкина»,  Елабужский м.р.</w:t>
            </w:r>
          </w:p>
        </w:tc>
        <w:tc>
          <w:tcPr>
            <w:tcW w:w="2420" w:type="dxa"/>
            <w:vAlign w:val="center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место</w:t>
            </w:r>
          </w:p>
        </w:tc>
      </w:tr>
      <w:tr w:rsidR="00110B82" w:rsidRPr="005645B7">
        <w:trPr>
          <w:gridAfter w:val="1"/>
          <w:wAfter w:w="43" w:type="dxa"/>
          <w:trHeight w:val="696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Регина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25.07.2004</w:t>
            </w: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Минеева О.В.</w:t>
            </w:r>
          </w:p>
        </w:tc>
        <w:tc>
          <w:tcPr>
            <w:tcW w:w="4180" w:type="dxa"/>
            <w:vAlign w:val="center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МБУДО «ДХШ  №1 </w:t>
            </w:r>
          </w:p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И.И.Шишкина»,  Елабужский м.р.</w:t>
            </w:r>
          </w:p>
        </w:tc>
        <w:tc>
          <w:tcPr>
            <w:tcW w:w="2420" w:type="dxa"/>
            <w:vAlign w:val="center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место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Шакуров Альберт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04.03.2002</w:t>
            </w:r>
          </w:p>
        </w:tc>
        <w:tc>
          <w:tcPr>
            <w:tcW w:w="2472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 Д.З.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«Нижнетабынская школа-интернат для детей с ОВЗ», Муслюмовский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место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878" w:type="dxa"/>
          </w:tcPr>
          <w:p w:rsidR="00110B82" w:rsidRPr="005645B7" w:rsidRDefault="00110B82" w:rsidP="0034536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34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Юнусова Радэля </w:t>
            </w:r>
          </w:p>
        </w:tc>
        <w:tc>
          <w:tcPr>
            <w:tcW w:w="2038" w:type="dxa"/>
            <w:gridSpan w:val="2"/>
          </w:tcPr>
          <w:p w:rsidR="00110B82" w:rsidRPr="005645B7" w:rsidRDefault="00110B82" w:rsidP="00345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12.09.2004</w:t>
            </w:r>
          </w:p>
          <w:p w:rsidR="00110B82" w:rsidRPr="005645B7" w:rsidRDefault="00110B82" w:rsidP="003453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110B82" w:rsidRPr="005645B7" w:rsidRDefault="00110B82" w:rsidP="0034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Каюмова Р.Р.</w:t>
            </w:r>
          </w:p>
        </w:tc>
        <w:tc>
          <w:tcPr>
            <w:tcW w:w="4180" w:type="dxa"/>
          </w:tcPr>
          <w:p w:rsidR="00110B82" w:rsidRPr="005645B7" w:rsidRDefault="00110B82" w:rsidP="0034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sz w:val="24"/>
                <w:szCs w:val="24"/>
              </w:rPr>
              <w:t>Филиал МБУДО «ЦВР» на базе МБОУ «Гимназия М.М.Вахитова»,</w:t>
            </w:r>
          </w:p>
          <w:p w:rsidR="00110B82" w:rsidRPr="005645B7" w:rsidRDefault="00110B82" w:rsidP="00345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Буинский м.р.</w:t>
            </w:r>
          </w:p>
        </w:tc>
        <w:tc>
          <w:tcPr>
            <w:tcW w:w="2420" w:type="dxa"/>
          </w:tcPr>
          <w:p w:rsidR="00110B82" w:rsidRPr="005645B7" w:rsidRDefault="00110B82" w:rsidP="003453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gridAfter w:val="1"/>
          <w:wAfter w:w="43" w:type="dxa"/>
          <w:trHeight w:val="145"/>
        </w:trPr>
        <w:tc>
          <w:tcPr>
            <w:tcW w:w="14958" w:type="dxa"/>
            <w:gridSpan w:val="7"/>
          </w:tcPr>
          <w:p w:rsidR="00110B82" w:rsidRPr="005645B7" w:rsidRDefault="00110B82" w:rsidP="00E72D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 Набережные Челны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  <w:vAlign w:val="center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0" w:type="dxa"/>
            <w:vAlign w:val="center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Ф.И. участника</w:t>
            </w:r>
          </w:p>
        </w:tc>
        <w:tc>
          <w:tcPr>
            <w:tcW w:w="1981" w:type="dxa"/>
            <w:vAlign w:val="center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529" w:type="dxa"/>
            <w:gridSpan w:val="2"/>
            <w:vAlign w:val="center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Педагог </w:t>
            </w:r>
          </w:p>
        </w:tc>
        <w:tc>
          <w:tcPr>
            <w:tcW w:w="4180" w:type="dxa"/>
            <w:vAlign w:val="center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Наименование ОУ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Результат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Аминова Анжела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28.04.2003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 И.В.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"НШ №88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Ахмедвалеев Джамиль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03.03.2006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 А.Х.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 75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Ахметзянова Зарина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 А.П., Шайхразиева Н.А.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Бутакова Ева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11.07.2009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 А.П., Шайхразиева Н.А.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Валиахметов Ильнур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13.02.2009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 А.П., Шайхразиева Н.А.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Величко Диана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22.10 2009 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В.А.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Гагаева Александра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02.07.2007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Абдулбариева Г.С.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№69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Поощрительный диплом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Галиахмедова Лилия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10.12.2004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 И.В.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№88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Поощрительный диплом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 Лилия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лет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С.В.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sz w:val="24"/>
                <w:szCs w:val="24"/>
              </w:rPr>
              <w:t xml:space="preserve">Ганиева Фируза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sz w:val="24"/>
                <w:szCs w:val="24"/>
              </w:rPr>
              <w:t>13.05.07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Назарова С.Г.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Гаркуша Милана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21.03.2009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 А.П., Селиванова И.В.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Гречетова Наталья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10.09.2005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Вильданова Ф.З.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 67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Дмитриева Татьяна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05.06.2004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 И.В.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№88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Загидуллина Розалия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30.01.2003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 Г.Т.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 Афелия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12.06.2009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О.С.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№87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Истомин Иван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23.11.2004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О.С.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№87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Казанцева Софья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25.07.2008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 Е. Ю.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«ДШИ №13 (татарская)»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Козырева Анастасия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20.12.2003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Г.М.,</w:t>
            </w:r>
          </w:p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Козлова Э.И.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№68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Лавринова Анна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24.03.2002.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 А.Х.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 75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pict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6" type="#_x0000_t201" style="position:absolute;margin-left:0;margin-top:0;width:12.75pt;height:0;z-index:251658240;visibility:visible;mso-position-horizontal-relative:text;mso-position-vertical-relative:text" stroked="f" o:insetmode="auto">
                  <v:imagedata r:id="rId5" o:title=""/>
                  <o:lock v:ext="edit" rotation="t"/>
                </v:shape>
              </w:pict>
            </w:r>
            <w:r>
              <w:rPr>
                <w:noProof/>
                <w:lang w:eastAsia="ru-RU"/>
              </w:rPr>
              <w:pict>
                <v:shape id="_x0000_s1027" type="#_x0000_t201" style="position:absolute;margin-left:0;margin-top:0;width:12.75pt;height:0;z-index:251659264;visibility:visible;mso-position-horizontal-relative:text;mso-position-vertical-relative:text" stroked="f" o:insetmode="auto">
                  <v:imagedata r:id="rId5" o:title=""/>
                  <o:lock v:ext="edit" rotation="t"/>
                </v:shape>
              </w:pict>
            </w:r>
            <w:r>
              <w:rPr>
                <w:noProof/>
                <w:lang w:eastAsia="ru-RU"/>
              </w:rPr>
              <w:pict>
                <v:shape id="_x0000_s1028" type="#_x0000_t201" style="position:absolute;margin-left:0;margin-top:0;width:12.75pt;height:0;z-index:251660288;visibility:visible;mso-position-horizontal-relative:text;mso-position-vertical-relative:text" stroked="f" o:insetmode="auto">
                  <v:imagedata r:id="rId5" o:title=""/>
                  <o:lock v:ext="edit" rotation="t"/>
                </v:shape>
              </w:pict>
            </w:r>
            <w:r>
              <w:rPr>
                <w:noProof/>
                <w:lang w:eastAsia="ru-RU"/>
              </w:rPr>
              <w:pict>
                <v:shape id="_x0000_s1029" type="#_x0000_t201" style="position:absolute;margin-left:0;margin-top:0;width:12.75pt;height:0;z-index:251661312;visibility:visible;mso-position-horizontal-relative:text;mso-position-vertical-relative:text" stroked="f" o:insetmode="auto">
                  <v:imagedata r:id="rId5" o:title=""/>
                  <o:lock v:ext="edit" rotation="t"/>
                </v:shape>
              </w:pict>
            </w:r>
            <w:r>
              <w:rPr>
                <w:noProof/>
                <w:lang w:eastAsia="ru-RU"/>
              </w:rPr>
              <w:pict>
                <v:shape id="_x0000_s1030" type="#_x0000_t201" style="position:absolute;margin-left:0;margin-top:0;width:12.75pt;height:0;z-index:251662336;visibility:visible;mso-position-horizontal-relative:text;mso-position-vertical-relative:text" stroked="f" o:insetmode="auto">
                  <v:imagedata r:id="rId5" o:title=""/>
                  <o:lock v:ext="edit" rotation="t"/>
                </v:shape>
              </w:pict>
            </w:r>
            <w:r>
              <w:rPr>
                <w:noProof/>
                <w:lang w:eastAsia="ru-RU"/>
              </w:rPr>
              <w:pict>
                <v:shape id="_x0000_s1031" type="#_x0000_t201" style="position:absolute;margin-left:0;margin-top:0;width:12.75pt;height:0;z-index:251663360;visibility:visible;mso-position-horizontal-relative:text;mso-position-vertical-relative:text" stroked="f" o:insetmode="auto">
                  <v:imagedata r:id="rId5" o:title=""/>
                  <o:lock v:ext="edit" rotation="t"/>
                </v:shape>
              </w:pict>
            </w: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Лебедев Максим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01.12.2006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«СОШ№19»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 Дарья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18.11.2009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О.С.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№87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Поощрительный диплом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Лисович Олеся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16.01.2003.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 А.Х.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 75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Лоншакова Дана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07.10.2007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Абдулбариева Г.С.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№69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 Даниил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04.08.2001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Зиганшина Р.Р., Козлова Э.И.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№68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 Евгений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26.12.2003.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 А.Х.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 75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Николаева Виктория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27.04.2007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Гафиятуллина А.А.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№68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Нугуманова Алия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02.02.2002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 И.В.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№88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Нурьязанова Ралина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05.12.2008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О. С.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№87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Панюшкина Анастасия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08.11.2006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Шайхразиева Н.А.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Петрова Луиза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07.09.2008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 А.П.,</w:t>
            </w:r>
          </w:p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 А.В.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Побединская Диана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06.09.2003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 И.В.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№88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Понятов Егор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18.05.2004.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 А.Х.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 75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Алсу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26.03.2003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 И.В.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№88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Склямина Елизавета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08.08.2003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О.С.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№87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место</w:t>
            </w:r>
          </w:p>
        </w:tc>
      </w:tr>
      <w:tr w:rsidR="00110B82" w:rsidRPr="005645B7">
        <w:trPr>
          <w:trHeight w:val="536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Дарья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17.02.2001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 И.В.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№88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Смирнова Карина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28.05.2003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 Г.Х.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 67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Поощрительный диплом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Суханов Александр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17.05.2000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О.С.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№87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Тарасенко Дарья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17.04.2006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Шайхразиева Н.А.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Тимохин Андрей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21.07.2006.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 А.Х.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 75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Трушина Дарья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11.06.2003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Запорожан О.В.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Файзрахманов Рауф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16.08.2002.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Гарифуллина А.Х.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 75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Поощрительный диплом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Фатхутдинова Айсылу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13.01.2009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Нагимова А.П., Селиванова И.В.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Федяева Алина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07.08.2004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 И. В.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№88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Хабибуллин Реналь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13.12ю2002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Саматова Г.Р.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 67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Хадиев Данила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15.06.2002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Шарафутдинова Г.Т.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Хуснуллина Регина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17.06.2009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Куликова А.В.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№2»</w:t>
            </w:r>
          </w:p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Поощрительный диплом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Чермакова Анна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23.11.2006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О. С.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№87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Шавалиева Ляйсан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16.12.2008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О.С.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№87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Шигапова Руфина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14.08.2006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Чернова Ф.К.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МАУДО «ДХШ №1»</w:t>
            </w:r>
          </w:p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место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Шарафеева Алина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16.03.2009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 Р.Р.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№28»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Юмаева Диана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06.09.2009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О. С.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№87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Ярмухаметов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12.12.2006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О. С.</w:t>
            </w:r>
          </w:p>
        </w:tc>
        <w:tc>
          <w:tcPr>
            <w:tcW w:w="4180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№87 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Адылева Азалия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24.07.2005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 Л.Р.</w:t>
            </w:r>
          </w:p>
        </w:tc>
        <w:tc>
          <w:tcPr>
            <w:tcW w:w="4180" w:type="dxa"/>
            <w:vAlign w:val="center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ГБОУ «НШ №69для детей с ОВЗ»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10B82" w:rsidRPr="005645B7">
        <w:trPr>
          <w:trHeight w:val="147"/>
        </w:trPr>
        <w:tc>
          <w:tcPr>
            <w:tcW w:w="878" w:type="dxa"/>
          </w:tcPr>
          <w:p w:rsidR="00110B82" w:rsidRPr="005645B7" w:rsidRDefault="00110B82" w:rsidP="00753AD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hanging="6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Хазмев Ильфат </w:t>
            </w:r>
          </w:p>
        </w:tc>
        <w:tc>
          <w:tcPr>
            <w:tcW w:w="1981" w:type="dxa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18.07.2002</w:t>
            </w:r>
          </w:p>
        </w:tc>
        <w:tc>
          <w:tcPr>
            <w:tcW w:w="2529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 Л.Р.</w:t>
            </w:r>
          </w:p>
        </w:tc>
        <w:tc>
          <w:tcPr>
            <w:tcW w:w="4180" w:type="dxa"/>
            <w:vAlign w:val="center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ГБОУ «НШ №69для детей с ОВЗ» </w:t>
            </w:r>
          </w:p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Набережные Челны</w:t>
            </w:r>
          </w:p>
        </w:tc>
        <w:tc>
          <w:tcPr>
            <w:tcW w:w="2463" w:type="dxa"/>
            <w:gridSpan w:val="2"/>
          </w:tcPr>
          <w:p w:rsidR="00110B82" w:rsidRPr="005645B7" w:rsidRDefault="00110B82" w:rsidP="00753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110B82" w:rsidRPr="005645B7" w:rsidRDefault="00110B82" w:rsidP="00753A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0B82" w:rsidRPr="005645B7" w:rsidRDefault="00110B82" w:rsidP="00753AD2">
      <w:pPr>
        <w:pStyle w:val="BodyTextIndent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645B7">
        <w:rPr>
          <w:rFonts w:ascii="Times New Roman" w:hAnsi="Times New Roman" w:cs="Times New Roman"/>
          <w:b/>
          <w:bCs/>
          <w:sz w:val="24"/>
          <w:szCs w:val="24"/>
        </w:rPr>
        <w:t>11. Аналитические выводы, проблемы, рекомендации:</w:t>
      </w:r>
    </w:p>
    <w:p w:rsidR="00110B82" w:rsidRPr="005645B7" w:rsidRDefault="00110B82" w:rsidP="00DE132D">
      <w:pPr>
        <w:pStyle w:val="BodyTextInden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Жюри конкурса отметило:</w:t>
      </w:r>
    </w:p>
    <w:p w:rsidR="00110B82" w:rsidRPr="005645B7" w:rsidRDefault="00110B82" w:rsidP="00DE132D">
      <w:pPr>
        <w:pStyle w:val="BodyTextIndent"/>
        <w:ind w:left="360"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 xml:space="preserve">- высокий уровень работ учащихся, </w:t>
      </w:r>
    </w:p>
    <w:p w:rsidR="00110B82" w:rsidRPr="005645B7" w:rsidRDefault="00110B82" w:rsidP="00DE132D">
      <w:pPr>
        <w:pStyle w:val="BodyTextIndent"/>
        <w:ind w:left="360"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 xml:space="preserve">- позитивность в работах, </w:t>
      </w:r>
    </w:p>
    <w:p w:rsidR="00110B82" w:rsidRPr="005645B7" w:rsidRDefault="00110B82" w:rsidP="00DE132D">
      <w:pPr>
        <w:pStyle w:val="BodyTextIndent"/>
        <w:ind w:left="360"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 xml:space="preserve">- использование разнообразных техник и приемов, </w:t>
      </w:r>
    </w:p>
    <w:p w:rsidR="00110B82" w:rsidRPr="005645B7" w:rsidRDefault="00110B82" w:rsidP="00DE132D">
      <w:pPr>
        <w:pStyle w:val="BodyTextIndent"/>
        <w:ind w:left="360"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- рисунки соответствовали тематике конкурса.</w:t>
      </w:r>
    </w:p>
    <w:p w:rsidR="00110B82" w:rsidRPr="005645B7" w:rsidRDefault="00110B82" w:rsidP="00016AF1">
      <w:pPr>
        <w:pStyle w:val="BodyTextInden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При организации и проведении следующего конкурса предусмотреть:</w:t>
      </w:r>
    </w:p>
    <w:p w:rsidR="00110B82" w:rsidRPr="005645B7" w:rsidRDefault="00110B82" w:rsidP="00016AF1">
      <w:pPr>
        <w:pStyle w:val="BodyTextIndent"/>
        <w:ind w:left="360"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- количество участников (не более пяти человек с одного учреждения),</w:t>
      </w:r>
    </w:p>
    <w:p w:rsidR="00110B82" w:rsidRPr="005645B7" w:rsidRDefault="00110B82" w:rsidP="00016AF1">
      <w:pPr>
        <w:pStyle w:val="BodyTextIndent"/>
        <w:ind w:left="360" w:firstLine="0"/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- бирки для участников.</w:t>
      </w:r>
    </w:p>
    <w:p w:rsidR="00110B82" w:rsidRPr="005645B7" w:rsidRDefault="00110B82" w:rsidP="00753AD2">
      <w:pPr>
        <w:pStyle w:val="BodyTextInden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Фотографии работ победителей размещены на сайте МТОО «Союз педагогов-художников».</w:t>
      </w:r>
    </w:p>
    <w:p w:rsidR="00110B82" w:rsidRPr="005645B7" w:rsidRDefault="00110B82" w:rsidP="00753AD2">
      <w:pPr>
        <w:pStyle w:val="BodyTextInden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5645B7">
        <w:rPr>
          <w:rFonts w:ascii="Times New Roman" w:hAnsi="Times New Roman" w:cs="Times New Roman"/>
          <w:sz w:val="24"/>
          <w:szCs w:val="24"/>
        </w:rPr>
        <w:t>Дипломы и сертификаты организаторы отравят на адрес электронной почты учреждений после 7 февраля.</w:t>
      </w:r>
    </w:p>
    <w:p w:rsidR="00110B82" w:rsidRPr="005645B7" w:rsidRDefault="00110B82" w:rsidP="00753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0;margin-top:0;width:753.5pt;height:531.45pt;z-index:-251652096" wrapcoords="-101 0 -101 21528 21600 21528 21600 0 -101 0">
            <v:imagedata r:id="rId6" o:title=""/>
            <w10:wrap type="tight"/>
          </v:shape>
        </w:pict>
      </w:r>
    </w:p>
    <w:sectPr w:rsidR="00110B82" w:rsidRPr="005645B7" w:rsidSect="0075784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0780D18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>
    <w:nsid w:val="09430BF8"/>
    <w:multiLevelType w:val="hybridMultilevel"/>
    <w:tmpl w:val="9B545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51D69"/>
    <w:multiLevelType w:val="hybridMultilevel"/>
    <w:tmpl w:val="13248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B9D529A"/>
    <w:multiLevelType w:val="hybridMultilevel"/>
    <w:tmpl w:val="34DC2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7847"/>
    <w:rsid w:val="00010EF2"/>
    <w:rsid w:val="00016AF1"/>
    <w:rsid w:val="00031088"/>
    <w:rsid w:val="00051A6A"/>
    <w:rsid w:val="000909DB"/>
    <w:rsid w:val="000957E8"/>
    <w:rsid w:val="000E5A67"/>
    <w:rsid w:val="00110B82"/>
    <w:rsid w:val="00125B4F"/>
    <w:rsid w:val="00125E59"/>
    <w:rsid w:val="00183675"/>
    <w:rsid w:val="00186496"/>
    <w:rsid w:val="00195218"/>
    <w:rsid w:val="001C112D"/>
    <w:rsid w:val="00225651"/>
    <w:rsid w:val="002370CC"/>
    <w:rsid w:val="00254B51"/>
    <w:rsid w:val="00281BA2"/>
    <w:rsid w:val="002C76C2"/>
    <w:rsid w:val="002E293A"/>
    <w:rsid w:val="002E4FD1"/>
    <w:rsid w:val="002E72AA"/>
    <w:rsid w:val="00303C90"/>
    <w:rsid w:val="00310D3E"/>
    <w:rsid w:val="00326CCD"/>
    <w:rsid w:val="00345086"/>
    <w:rsid w:val="0034536F"/>
    <w:rsid w:val="00377045"/>
    <w:rsid w:val="003A25BD"/>
    <w:rsid w:val="003B3C3E"/>
    <w:rsid w:val="003F4AAF"/>
    <w:rsid w:val="004721D3"/>
    <w:rsid w:val="00495FE5"/>
    <w:rsid w:val="004B57C0"/>
    <w:rsid w:val="004B704F"/>
    <w:rsid w:val="004D7D20"/>
    <w:rsid w:val="004E6A08"/>
    <w:rsid w:val="00501D46"/>
    <w:rsid w:val="005102FE"/>
    <w:rsid w:val="00520C13"/>
    <w:rsid w:val="00544AF3"/>
    <w:rsid w:val="005645B7"/>
    <w:rsid w:val="00570033"/>
    <w:rsid w:val="005862F3"/>
    <w:rsid w:val="00607FCB"/>
    <w:rsid w:val="00611742"/>
    <w:rsid w:val="00645AD5"/>
    <w:rsid w:val="006805BF"/>
    <w:rsid w:val="00687C1C"/>
    <w:rsid w:val="006C30ED"/>
    <w:rsid w:val="006C4222"/>
    <w:rsid w:val="006F67B6"/>
    <w:rsid w:val="0070294C"/>
    <w:rsid w:val="00753AD2"/>
    <w:rsid w:val="00757847"/>
    <w:rsid w:val="00766F42"/>
    <w:rsid w:val="00771776"/>
    <w:rsid w:val="0078249C"/>
    <w:rsid w:val="007936E6"/>
    <w:rsid w:val="007A015A"/>
    <w:rsid w:val="007A36F1"/>
    <w:rsid w:val="007C3FFD"/>
    <w:rsid w:val="007E1F48"/>
    <w:rsid w:val="00815391"/>
    <w:rsid w:val="00825E20"/>
    <w:rsid w:val="00842EB0"/>
    <w:rsid w:val="00892B53"/>
    <w:rsid w:val="008A0FB7"/>
    <w:rsid w:val="008A424A"/>
    <w:rsid w:val="008D2CDC"/>
    <w:rsid w:val="008F07A7"/>
    <w:rsid w:val="00921D24"/>
    <w:rsid w:val="0093443D"/>
    <w:rsid w:val="00951392"/>
    <w:rsid w:val="00962FB9"/>
    <w:rsid w:val="009B1CBB"/>
    <w:rsid w:val="009B6058"/>
    <w:rsid w:val="009D557B"/>
    <w:rsid w:val="009D5B0D"/>
    <w:rsid w:val="00A31BD2"/>
    <w:rsid w:val="00A46F5C"/>
    <w:rsid w:val="00A5158E"/>
    <w:rsid w:val="00A81140"/>
    <w:rsid w:val="00AD2B91"/>
    <w:rsid w:val="00AF4681"/>
    <w:rsid w:val="00B322CF"/>
    <w:rsid w:val="00B41AE9"/>
    <w:rsid w:val="00B47FD2"/>
    <w:rsid w:val="00B52E90"/>
    <w:rsid w:val="00BB476C"/>
    <w:rsid w:val="00BE3791"/>
    <w:rsid w:val="00BE7C26"/>
    <w:rsid w:val="00C03F6A"/>
    <w:rsid w:val="00C337CB"/>
    <w:rsid w:val="00C70C38"/>
    <w:rsid w:val="00C75DC3"/>
    <w:rsid w:val="00C76821"/>
    <w:rsid w:val="00CC337E"/>
    <w:rsid w:val="00CD421E"/>
    <w:rsid w:val="00D24AB6"/>
    <w:rsid w:val="00D63031"/>
    <w:rsid w:val="00D747B5"/>
    <w:rsid w:val="00D75D9C"/>
    <w:rsid w:val="00DB66ED"/>
    <w:rsid w:val="00DC3030"/>
    <w:rsid w:val="00DD6393"/>
    <w:rsid w:val="00DE132D"/>
    <w:rsid w:val="00E10BAB"/>
    <w:rsid w:val="00E14D01"/>
    <w:rsid w:val="00E250EA"/>
    <w:rsid w:val="00E33AF3"/>
    <w:rsid w:val="00E57A3F"/>
    <w:rsid w:val="00E60995"/>
    <w:rsid w:val="00E72DBF"/>
    <w:rsid w:val="00E76EEB"/>
    <w:rsid w:val="00EB366C"/>
    <w:rsid w:val="00EC311C"/>
    <w:rsid w:val="00EF65CE"/>
    <w:rsid w:val="00F02BEB"/>
    <w:rsid w:val="00F456B5"/>
    <w:rsid w:val="00F478FE"/>
    <w:rsid w:val="00F67B74"/>
    <w:rsid w:val="00F75ECC"/>
    <w:rsid w:val="00F82C8A"/>
    <w:rsid w:val="00F94631"/>
    <w:rsid w:val="00FA66CD"/>
    <w:rsid w:val="00FC5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7C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57847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757847"/>
    <w:pPr>
      <w:ind w:left="720"/>
    </w:pPr>
  </w:style>
  <w:style w:type="character" w:styleId="Hyperlink">
    <w:name w:val="Hyperlink"/>
    <w:basedOn w:val="DefaultParagraphFont"/>
    <w:uiPriority w:val="99"/>
    <w:semiHidden/>
    <w:rsid w:val="00F456B5"/>
    <w:rPr>
      <w:color w:val="0000FF"/>
      <w:u w:val="single"/>
    </w:rPr>
  </w:style>
  <w:style w:type="paragraph" w:styleId="BodyTextIndent">
    <w:name w:val="Body Text Indent"/>
    <w:basedOn w:val="Normal"/>
    <w:link w:val="BodyTextIndentChar1"/>
    <w:uiPriority w:val="99"/>
    <w:rsid w:val="00FC5BD9"/>
    <w:pPr>
      <w:spacing w:after="0" w:line="240" w:lineRule="auto"/>
      <w:ind w:firstLine="454"/>
      <w:jc w:val="both"/>
    </w:pPr>
    <w:rPr>
      <w:sz w:val="28"/>
      <w:szCs w:val="2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F4681"/>
    <w:rPr>
      <w:lang w:eastAsia="en-US"/>
    </w:rPr>
  </w:style>
  <w:style w:type="paragraph" w:customStyle="1" w:styleId="a">
    <w:name w:val="Абзац списка"/>
    <w:basedOn w:val="Normal"/>
    <w:uiPriority w:val="99"/>
    <w:rsid w:val="00FC5BD9"/>
    <w:pPr>
      <w:ind w:left="720"/>
    </w:pPr>
    <w:rPr>
      <w:rFonts w:eastAsia="Times New Roman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C5BD9"/>
    <w:rPr>
      <w:sz w:val="24"/>
      <w:szCs w:val="24"/>
      <w:lang w:val="ru-RU" w:eastAsia="ru-RU"/>
    </w:rPr>
  </w:style>
  <w:style w:type="paragraph" w:customStyle="1" w:styleId="a0">
    <w:name w:val="Диссертация"/>
    <w:basedOn w:val="Normal"/>
    <w:uiPriority w:val="99"/>
    <w:rsid w:val="00FC5BD9"/>
    <w:pPr>
      <w:spacing w:after="0" w:line="360" w:lineRule="auto"/>
      <w:ind w:firstLine="340"/>
      <w:jc w:val="both"/>
    </w:pPr>
    <w:rPr>
      <w:rFonts w:ascii="StandardPoster" w:hAnsi="StandardPoster" w:cs="StandardPoster"/>
      <w:sz w:val="28"/>
      <w:szCs w:val="28"/>
      <w:lang w:eastAsia="ru-RU"/>
    </w:rPr>
  </w:style>
  <w:style w:type="paragraph" w:styleId="NormalWeb">
    <w:name w:val="Normal (Web)"/>
    <w:basedOn w:val="Normal"/>
    <w:uiPriority w:val="99"/>
    <w:rsid w:val="00CC337E"/>
    <w:pPr>
      <w:spacing w:before="100" w:after="100" w:line="240" w:lineRule="auto"/>
    </w:pPr>
    <w:rPr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276</TotalTime>
  <Pages>8</Pages>
  <Words>1956</Words>
  <Characters>11154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«Поэзия повседневной жизни</dc:title>
  <dc:subject/>
  <dc:creator>Gelart</dc:creator>
  <cp:keywords/>
  <dc:description/>
  <cp:lastModifiedBy>Директор</cp:lastModifiedBy>
  <cp:revision>34</cp:revision>
  <cp:lastPrinted>2018-02-02T12:09:00Z</cp:lastPrinted>
  <dcterms:created xsi:type="dcterms:W3CDTF">2018-01-31T07:07:00Z</dcterms:created>
  <dcterms:modified xsi:type="dcterms:W3CDTF">2018-02-02T13:48:00Z</dcterms:modified>
</cp:coreProperties>
</file>